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303D">
      <w:bookmarkStart w:id="0" w:name="_GoBack"/>
      <w:bookmarkEnd w:id="0"/>
      <w:r>
        <w:t>Math</w:t>
      </w:r>
      <w:r>
        <w:tab/>
      </w:r>
      <w:r>
        <w:tab/>
      </w:r>
      <w:r>
        <w:tab/>
      </w:r>
      <w:r>
        <w:tab/>
      </w:r>
      <w:r>
        <w:tab/>
      </w:r>
      <w:r>
        <w:tab/>
        <w:t>Quiz</w:t>
      </w:r>
      <w:r>
        <w:tab/>
      </w:r>
      <w:r>
        <w:tab/>
      </w:r>
      <w:r>
        <w:tab/>
      </w:r>
      <w:r>
        <w:tab/>
        <w:t>Name ___________________</w:t>
      </w:r>
    </w:p>
    <w:p w:rsidR="00000000" w:rsidRDefault="0057303D">
      <w:r>
        <w:t>1107</w:t>
      </w:r>
      <w:r>
        <w:tab/>
      </w:r>
      <w:r>
        <w:tab/>
      </w:r>
      <w:r>
        <w:tab/>
      </w:r>
      <w:r>
        <w:tab/>
      </w:r>
      <w:r>
        <w:tab/>
      </w:r>
      <w:r>
        <w:tab/>
        <w:t>Algebra</w:t>
      </w:r>
    </w:p>
    <w:p w:rsidR="00000000" w:rsidRDefault="0057303D"/>
    <w:p w:rsidR="00000000" w:rsidRDefault="0057303D">
      <w:r>
        <w:t>Simplify the following expressions.</w:t>
      </w:r>
    </w:p>
    <w:p w:rsidR="00000000" w:rsidRDefault="0057303D"/>
    <w:p w:rsidR="00000000" w:rsidRDefault="0057303D">
      <w:r>
        <w:t xml:space="preserve">1. </w:t>
      </w:r>
      <w:r>
        <w:rPr>
          <w:position w:val="-10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16pt" o:ole="">
            <v:imagedata r:id="rId5" o:title=""/>
          </v:shape>
          <o:OLEObject Type="Embed" ProgID="Equation.3" ShapeID="_x0000_i1025" DrawAspect="Content" ObjectID="_1262945512" r:id="rId6"/>
        </w:object>
      </w:r>
      <w:r>
        <w:tab/>
      </w:r>
      <w:r>
        <w:tab/>
      </w:r>
      <w:r>
        <w:tab/>
        <w:t xml:space="preserve">2.  </w:t>
      </w:r>
      <w:r>
        <w:rPr>
          <w:position w:val="-10"/>
        </w:rPr>
        <w:object w:dxaOrig="1160" w:dyaOrig="320">
          <v:shape id="_x0000_i1026" type="#_x0000_t75" style="width:58pt;height:16pt" o:ole="">
            <v:imagedata r:id="rId7" o:title=""/>
          </v:shape>
          <o:OLEObject Type="Embed" ProgID="Equation.3" ShapeID="_x0000_i1026" DrawAspect="Content" ObjectID="_1262945513" r:id="rId8"/>
        </w:object>
      </w:r>
      <w:r>
        <w:tab/>
      </w:r>
      <w:r>
        <w:tab/>
      </w:r>
      <w:r>
        <w:tab/>
        <w:t xml:space="preserve">3.  </w:t>
      </w:r>
      <w:r>
        <w:rPr>
          <w:position w:val="-10"/>
        </w:rPr>
        <w:object w:dxaOrig="1180" w:dyaOrig="320">
          <v:shape id="_x0000_i1027" type="#_x0000_t75" style="width:59pt;height:16pt" o:ole="">
            <v:imagedata r:id="rId9" o:title=""/>
          </v:shape>
          <o:OLEObject Type="Embed" ProgID="Equation.3" ShapeID="_x0000_i1027" DrawAspect="Content" ObjectID="_1262945514" r:id="rId10"/>
        </w:object>
      </w:r>
    </w:p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>
      <w:r>
        <w:t xml:space="preserve">4. </w:t>
      </w:r>
      <w:r>
        <w:rPr>
          <w:position w:val="-10"/>
        </w:rPr>
        <w:object w:dxaOrig="1960" w:dyaOrig="320">
          <v:shape id="_x0000_i1028" type="#_x0000_t75" style="width:98pt;height:16pt" o:ole="">
            <v:imagedata r:id="rId11" o:title=""/>
          </v:shape>
          <o:OLEObject Type="Embed" ProgID="Equation.3" ShapeID="_x0000_i1028" DrawAspect="Content" ObjectID="_1262945515" r:id="rId12"/>
        </w:object>
      </w:r>
      <w:r>
        <w:tab/>
      </w:r>
      <w:r>
        <w:tab/>
        <w:t xml:space="preserve">5. </w:t>
      </w:r>
      <w:r>
        <w:rPr>
          <w:position w:val="-10"/>
        </w:rPr>
        <w:object w:dxaOrig="1300" w:dyaOrig="320">
          <v:shape id="_x0000_i1029" type="#_x0000_t75" style="width:65pt;height:16pt" o:ole="">
            <v:imagedata r:id="rId13" o:title=""/>
          </v:shape>
          <o:OLEObject Type="Embed" ProgID="Equation.3" ShapeID="_x0000_i1029" DrawAspect="Content" ObjectID="_1262945516" r:id="rId14"/>
        </w:object>
      </w:r>
      <w:r>
        <w:tab/>
      </w:r>
      <w:r>
        <w:tab/>
      </w:r>
      <w:r>
        <w:tab/>
        <w:t xml:space="preserve">6. </w:t>
      </w:r>
      <w:r>
        <w:rPr>
          <w:position w:val="-10"/>
        </w:rPr>
        <w:object w:dxaOrig="2580" w:dyaOrig="360">
          <v:shape id="_x0000_i1030" type="#_x0000_t75" style="width:129pt;height:18pt" o:ole="">
            <v:imagedata r:id="rId15" o:title=""/>
          </v:shape>
          <o:OLEObject Type="Embed" ProgID="Equation.3" ShapeID="_x0000_i1030" DrawAspect="Content" ObjectID="_1262945517" r:id="rId16"/>
        </w:object>
      </w:r>
    </w:p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>
      <w:r>
        <w:t xml:space="preserve">7. </w:t>
      </w:r>
      <w:r>
        <w:rPr>
          <w:position w:val="-10"/>
        </w:rPr>
        <w:object w:dxaOrig="2800" w:dyaOrig="360">
          <v:shape id="_x0000_i1031" type="#_x0000_t75" style="width:140pt;height:18pt" o:ole="">
            <v:imagedata r:id="rId17" o:title=""/>
          </v:shape>
          <o:OLEObject Type="Embed" ProgID="Equation.3" ShapeID="_x0000_i1031" DrawAspect="Content" ObjectID="_1262945518" r:id="rId18"/>
        </w:object>
      </w:r>
      <w:r>
        <w:tab/>
      </w:r>
      <w:r>
        <w:tab/>
        <w:t xml:space="preserve">8. </w:t>
      </w:r>
      <w:r>
        <w:rPr>
          <w:position w:val="-10"/>
        </w:rPr>
        <w:object w:dxaOrig="2980" w:dyaOrig="360">
          <v:shape id="_x0000_i1032" type="#_x0000_t75" style="width:149pt;height:18pt" o:ole="">
            <v:imagedata r:id="rId19" o:title=""/>
          </v:shape>
          <o:OLEObject Type="Embed" ProgID="Equation.3" ShapeID="_x0000_i1032" DrawAspect="Content" ObjectID="_1262945519" r:id="rId20"/>
        </w:object>
      </w:r>
    </w:p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/>
    <w:p w:rsidR="00000000" w:rsidRDefault="0057303D">
      <w:r>
        <w:tab/>
      </w:r>
    </w:p>
    <w:p w:rsidR="00000000" w:rsidRDefault="0057303D">
      <w:r>
        <w:t xml:space="preserve">9. </w:t>
      </w:r>
      <w:r>
        <w:rPr>
          <w:position w:val="-10"/>
        </w:rPr>
        <w:object w:dxaOrig="2280" w:dyaOrig="360">
          <v:shape id="_x0000_i1033" type="#_x0000_t75" style="width:114pt;height:18pt" o:ole="">
            <v:imagedata r:id="rId21" o:title=""/>
          </v:shape>
          <o:OLEObject Type="Embed" ProgID="Equation.3" ShapeID="_x0000_i1033" DrawAspect="Content" ObjectID="_1262945520" r:id="rId22"/>
        </w:object>
      </w:r>
      <w:r>
        <w:tab/>
      </w:r>
      <w:r>
        <w:tab/>
      </w:r>
      <w:r>
        <w:tab/>
        <w:t xml:space="preserve">10. </w:t>
      </w:r>
      <w:r>
        <w:rPr>
          <w:position w:val="-10"/>
        </w:rPr>
        <w:object w:dxaOrig="2620" w:dyaOrig="360">
          <v:shape id="_x0000_i1034" type="#_x0000_t75" style="width:131pt;height:18pt" o:ole="">
            <v:imagedata r:id="rId23" o:title=""/>
          </v:shape>
          <o:OLEObject Type="Embed" ProgID="Equation.3" ShapeID="_x0000_i1034" DrawAspect="Content" ObjectID="_1262945521" r:id="rId24"/>
        </w:object>
      </w:r>
    </w:p>
    <w:sectPr w:rsidR="00000000">
      <w:pgSz w:w="12240" w:h="15840"/>
      <w:pgMar w:top="619" w:right="605" w:bottom="619" w:left="6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303D"/>
    <w:rsid w:val="005730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7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1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3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4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Macintosh Word</Application>
  <DocSecurity>0</DocSecurity>
  <Lines>2</Lines>
  <Paragraphs>1</Paragraphs>
  <ScaleCrop>false</ScaleCrop>
  <Company>BSU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</dc:title>
  <dc:subject/>
  <dc:creator>Computer Support</dc:creator>
  <cp:keywords/>
  <dc:description/>
  <cp:lastModifiedBy>default BSU</cp:lastModifiedBy>
  <cp:revision>2</cp:revision>
  <dcterms:created xsi:type="dcterms:W3CDTF">2012-01-26T19:25:00Z</dcterms:created>
  <dcterms:modified xsi:type="dcterms:W3CDTF">2012-01-26T19:25:00Z</dcterms:modified>
</cp:coreProperties>
</file>